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Organiza</w:t>
      </w:r>
      <w:r>
        <w:rPr>
          <w:sz w:val="20"/>
          <w:szCs w:val="20"/>
        </w:rPr>
        <w:t>tor</w:t>
      </w:r>
      <w:r w:rsidRPr="00FF1400">
        <w:rPr>
          <w:sz w:val="20"/>
          <w:szCs w:val="20"/>
        </w:rPr>
        <w:t>: Google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Reprezentuje: biznes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Współorganizator warsztatu: </w:t>
      </w:r>
      <w:proofErr w:type="spellStart"/>
      <w:r w:rsidRPr="00FF1400">
        <w:rPr>
          <w:sz w:val="20"/>
          <w:szCs w:val="20"/>
        </w:rPr>
        <w:t>Startup</w:t>
      </w:r>
      <w:proofErr w:type="spellEnd"/>
      <w:r w:rsidRPr="00FF1400">
        <w:rPr>
          <w:sz w:val="20"/>
          <w:szCs w:val="20"/>
        </w:rPr>
        <w:t xml:space="preserve"> Poland, NGO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Format: Panel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Czas trwania warsztatu: 60 minut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Tytuł warsztatu: Od użytkownika technologii do ich twórcy - jakich kompetencji potrzebują dziś Polacy by odnieść sukces w gospodarce cyfrowej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Krótki opis warsztatu: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Celem warsztatu jest znalezienie odpowiedzi na pytanie jakich kompetencji potrzebują Polacy, aby stać aktywnymi uczestnikami gospodarki cyfrowej. Proponujemy trzy płaszczyzny rozważań - umiejętność korzystania z narzędzi cyfrowych, umiejętność tworzenia ich i umiejętność wykorzystania ich do pracy zawodowej czy rozwoju biznesu.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Polska znajduje się na 22 miejscu spośród 28 państw członkowskich UE w opracowanym przez Komisję Europejską rankingu indeksu gospodarki cyfrowej i społeczeństwa cyfrowego (DESI). Wyniki osiągane przez Polskę są poniżej średniej UE i poprawiają się wolniej, niż średnia dla całej UE. Mimo umiarkowanego postępu w niektórych dziedzinach takich jak: korzystanie z </w:t>
      </w:r>
      <w:proofErr w:type="spellStart"/>
      <w:r w:rsidRPr="00FF1400">
        <w:rPr>
          <w:sz w:val="20"/>
          <w:szCs w:val="20"/>
        </w:rPr>
        <w:t>internetu</w:t>
      </w:r>
      <w:proofErr w:type="spellEnd"/>
      <w:r w:rsidRPr="00FF1400">
        <w:rPr>
          <w:sz w:val="20"/>
          <w:szCs w:val="20"/>
        </w:rPr>
        <w:t xml:space="preserve">, czy rozwój mobilnych usług szerokopasmowych, część w wskaźników jak np. poziom kompetencji cyfrowych nadal nie poprawia się. Według DESI jedynie 40% Polaków ma podstawowe umiejętności cyfrowe. Centrum Projektów Polska Cyfrowa szacuje, że w Polsce ok. 12 mln obywateli w ogóle nie korzysta z nowych technologii. W zakresie integracji technologii cyfrowej przez przedsiębiorstwa (zwłaszcza MŚP będące filarem polskiej gospodarki), mimo umiarkowanego postępu, Polska osiąga wyniki poniżej średniej unijnej i proces cyfryzacji polskich przedsiębiorstw przebiega z opóźnieniem. Zgodnie z raportem </w:t>
      </w:r>
      <w:proofErr w:type="spellStart"/>
      <w:r w:rsidRPr="00FF1400">
        <w:rPr>
          <w:sz w:val="20"/>
          <w:szCs w:val="20"/>
        </w:rPr>
        <w:t>McKinsey</w:t>
      </w:r>
      <w:proofErr w:type="spellEnd"/>
      <w:r w:rsidRPr="00FF1400">
        <w:rPr>
          <w:sz w:val="20"/>
          <w:szCs w:val="20"/>
        </w:rPr>
        <w:t xml:space="preserve">, polskie firmy są </w:t>
      </w:r>
      <w:proofErr w:type="spellStart"/>
      <w:r w:rsidRPr="00FF1400">
        <w:rPr>
          <w:sz w:val="20"/>
          <w:szCs w:val="20"/>
        </w:rPr>
        <w:t>scyfryzowane</w:t>
      </w:r>
      <w:proofErr w:type="spellEnd"/>
      <w:r w:rsidRPr="00FF1400">
        <w:rPr>
          <w:sz w:val="20"/>
          <w:szCs w:val="20"/>
        </w:rPr>
        <w:t xml:space="preserve"> średnio o 34% mniej niż firmy w Europie Zachodniej. Ponadto mimo rozwijającej się sceny </w:t>
      </w:r>
      <w:proofErr w:type="spellStart"/>
      <w:r w:rsidRPr="00FF1400">
        <w:rPr>
          <w:sz w:val="20"/>
          <w:szCs w:val="20"/>
        </w:rPr>
        <w:t>startupowej</w:t>
      </w:r>
      <w:proofErr w:type="spellEnd"/>
      <w:r w:rsidRPr="00FF1400">
        <w:rPr>
          <w:sz w:val="20"/>
          <w:szCs w:val="20"/>
        </w:rPr>
        <w:t xml:space="preserve"> oraz olbrzymiego potencjału inżynierskiego (m.in. czołowe miejsce Polski w światowych rankingach jakości programistów, 5 miejsce Polski w UE pod względem rozmiaru społeczności deweloperów), Polacy nadal wolą wykonywać prace zlecone niż tworzyć własne produkty i firmy.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Scenariusz warsztatu: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W projektowanej sesji, chcielibyśmy się skupić na trzech płaszczyznach (na każdą z nich poświęcimy 20 min):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 Edukacja i nabywanie podstawowych umiejętności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 Wykorzystanie narzędzi cyfrowych w pracy i biznesie (MŚP)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- Tworzenie własnych narzędzi i ich </w:t>
      </w:r>
      <w:proofErr w:type="spellStart"/>
      <w:r w:rsidRPr="00FF1400">
        <w:rPr>
          <w:sz w:val="20"/>
          <w:szCs w:val="20"/>
        </w:rPr>
        <w:t>monetyzacja</w:t>
      </w:r>
      <w:proofErr w:type="spellEnd"/>
      <w:r w:rsidRPr="00FF1400">
        <w:rPr>
          <w:sz w:val="20"/>
          <w:szCs w:val="20"/>
        </w:rPr>
        <w:t xml:space="preserve"> (</w:t>
      </w:r>
      <w:proofErr w:type="spellStart"/>
      <w:r w:rsidRPr="00FF1400">
        <w:rPr>
          <w:sz w:val="20"/>
          <w:szCs w:val="20"/>
        </w:rPr>
        <w:t>startupy</w:t>
      </w:r>
      <w:proofErr w:type="spellEnd"/>
      <w:r w:rsidRPr="00FF1400">
        <w:rPr>
          <w:sz w:val="20"/>
          <w:szCs w:val="20"/>
        </w:rPr>
        <w:t xml:space="preserve"> i deweloperzy)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prelegentów: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Robert Król, Dyrektor Departamentu Kompetencji Cyfrowych, Ministerstwo Cyfryzacji, administracja publiczna</w:t>
      </w:r>
      <w:r w:rsidRPr="00FF1400">
        <w:rPr>
          <w:sz w:val="20"/>
          <w:szCs w:val="20"/>
        </w:rPr>
        <w:br/>
      </w:r>
      <w:bookmarkStart w:id="0" w:name="_GoBack"/>
      <w:bookmarkEnd w:id="0"/>
      <w:r w:rsidRPr="00FF1400">
        <w:rPr>
          <w:sz w:val="20"/>
          <w:szCs w:val="20"/>
        </w:rPr>
        <w:t>Janusz Cieszyński, Dyrektor Departamentu Małych i Średnich Przedsiębiorstw, Ministerstwo Rozwoju, administracja publiczna</w:t>
      </w:r>
      <w:r w:rsidRPr="00FF1400">
        <w:rPr>
          <w:sz w:val="20"/>
          <w:szCs w:val="20"/>
        </w:rPr>
        <w:br/>
        <w:t>Eliza Kruczkowska, dyrektor ds. rozwoju innowacji, Polski Fundusz Rozwoju, organizacja pozarządowa</w:t>
      </w:r>
      <w:r w:rsidRPr="00FF1400">
        <w:rPr>
          <w:sz w:val="20"/>
          <w:szCs w:val="20"/>
        </w:rPr>
        <w:br/>
        <w:t xml:space="preserve">Rafał </w:t>
      </w:r>
      <w:proofErr w:type="spellStart"/>
      <w:r w:rsidRPr="00FF1400">
        <w:rPr>
          <w:sz w:val="20"/>
          <w:szCs w:val="20"/>
        </w:rPr>
        <w:t>Plutecki</w:t>
      </w:r>
      <w:proofErr w:type="spellEnd"/>
      <w:r w:rsidRPr="00FF1400">
        <w:rPr>
          <w:sz w:val="20"/>
          <w:szCs w:val="20"/>
        </w:rPr>
        <w:t xml:space="preserve">, Campus </w:t>
      </w:r>
      <w:proofErr w:type="spellStart"/>
      <w:r w:rsidRPr="00FF1400">
        <w:rPr>
          <w:sz w:val="20"/>
          <w:szCs w:val="20"/>
        </w:rPr>
        <w:t>Warsaw</w:t>
      </w:r>
      <w:proofErr w:type="spellEnd"/>
      <w:r w:rsidRPr="00FF1400">
        <w:rPr>
          <w:sz w:val="20"/>
          <w:szCs w:val="20"/>
        </w:rPr>
        <w:t>, organizacja pozarządowa</w:t>
      </w:r>
      <w:r w:rsidRPr="00FF1400">
        <w:rPr>
          <w:sz w:val="20"/>
          <w:szCs w:val="20"/>
        </w:rPr>
        <w:br/>
        <w:t>dr Agnieszka Skala, Politechnika Warszawska, środowisko naukowe</w:t>
      </w:r>
      <w:r w:rsidRPr="00FF1400">
        <w:rPr>
          <w:sz w:val="20"/>
          <w:szCs w:val="20"/>
        </w:rPr>
        <w:br/>
        <w:t xml:space="preserve">Dr Piotr </w:t>
      </w:r>
      <w:proofErr w:type="spellStart"/>
      <w:r w:rsidRPr="00FF1400">
        <w:rPr>
          <w:sz w:val="20"/>
          <w:szCs w:val="20"/>
        </w:rPr>
        <w:t>Dardziński</w:t>
      </w:r>
      <w:proofErr w:type="spellEnd"/>
      <w:r w:rsidRPr="00FF1400">
        <w:rPr>
          <w:sz w:val="20"/>
          <w:szCs w:val="20"/>
        </w:rPr>
        <w:t>, Podsekretarz Stanu, Ministerstwo Nauki i Szkolnictwa Wyższego, administracja publiczna</w:t>
      </w:r>
      <w:r w:rsidRPr="00FF1400">
        <w:rPr>
          <w:sz w:val="20"/>
          <w:szCs w:val="20"/>
        </w:rPr>
        <w:br/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Marcin Nowacki, Związek Pracodawców Polskich, Wiceprezes, Dyrektor ds. relacji publicznych, organizacja pozarządowa</w:t>
      </w:r>
      <w:r w:rsidRPr="00FF1400">
        <w:rPr>
          <w:sz w:val="20"/>
          <w:szCs w:val="20"/>
        </w:rPr>
        <w:br/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moderatorów: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Julia Krysztofiak – Szopa, Prezes Fundacji </w:t>
      </w:r>
      <w:proofErr w:type="spellStart"/>
      <w:r w:rsidRPr="00FF1400">
        <w:rPr>
          <w:sz w:val="20"/>
          <w:szCs w:val="20"/>
        </w:rPr>
        <w:t>Startup</w:t>
      </w:r>
      <w:proofErr w:type="spellEnd"/>
      <w:r w:rsidRPr="00FF1400">
        <w:rPr>
          <w:sz w:val="20"/>
          <w:szCs w:val="20"/>
        </w:rPr>
        <w:t xml:space="preserve"> Poland, organizacja pozarządowa</w:t>
      </w:r>
      <w:r w:rsidRPr="00FF1400">
        <w:rPr>
          <w:sz w:val="20"/>
          <w:szCs w:val="20"/>
        </w:rPr>
        <w:br/>
        <w:t>-------------</w:t>
      </w:r>
    </w:p>
    <w:p w:rsidR="00C755A9" w:rsidRPr="00FF1400" w:rsidRDefault="00C755A9" w:rsidP="00C755A9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sprawozdawców:</w:t>
      </w:r>
    </w:p>
    <w:p w:rsidR="00C755A9" w:rsidRPr="00FF1400" w:rsidRDefault="00C755A9" w:rsidP="00C755A9">
      <w:pPr>
        <w:rPr>
          <w:sz w:val="20"/>
          <w:szCs w:val="20"/>
        </w:rPr>
      </w:pPr>
      <w:r w:rsidRPr="00FF1400">
        <w:rPr>
          <w:sz w:val="20"/>
          <w:szCs w:val="20"/>
        </w:rPr>
        <w:lastRenderedPageBreak/>
        <w:t>Marta Kokoszka, Google, biznes</w:t>
      </w:r>
      <w:r w:rsidRPr="00FF1400">
        <w:rPr>
          <w:sz w:val="20"/>
          <w:szCs w:val="20"/>
        </w:rPr>
        <w:br/>
      </w:r>
    </w:p>
    <w:p w:rsidR="000772AD" w:rsidRDefault="000772AD"/>
    <w:sectPr w:rsidR="0007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A9"/>
    <w:rsid w:val="000523E0"/>
    <w:rsid w:val="000772AD"/>
    <w:rsid w:val="00336BAE"/>
    <w:rsid w:val="009E389B"/>
    <w:rsid w:val="00B41BB5"/>
    <w:rsid w:val="00C755A9"/>
    <w:rsid w:val="00D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A079-C393-49FA-95BB-5D166A36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5A9"/>
  </w:style>
  <w:style w:type="paragraph" w:styleId="Nagwek1">
    <w:name w:val="heading 1"/>
    <w:basedOn w:val="Normalny"/>
    <w:next w:val="Normalny"/>
    <w:link w:val="Nagwek1Znak"/>
    <w:uiPriority w:val="9"/>
    <w:qFormat/>
    <w:rsid w:val="00D33661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661"/>
    <w:rPr>
      <w:rFonts w:ascii="Calibri" w:eastAsiaTheme="majorEastAsia" w:hAnsi="Calibri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C755A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55A9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Malczewska Joanna</dc:creator>
  <cp:keywords/>
  <dc:description/>
  <cp:lastModifiedBy>Malczewska Joanna</cp:lastModifiedBy>
  <cp:revision>1</cp:revision>
  <dcterms:created xsi:type="dcterms:W3CDTF">2017-09-11T12:41:00Z</dcterms:created>
  <dcterms:modified xsi:type="dcterms:W3CDTF">2017-09-11T12:43:00Z</dcterms:modified>
</cp:coreProperties>
</file>